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CC" w:rsidRPr="00037FCC" w:rsidRDefault="00EC2D67" w:rsidP="00037F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D67">
        <w:rPr>
          <w:rFonts w:ascii="Times New Roman" w:hAnsi="Times New Roman" w:cs="Times New Roman"/>
          <w:b/>
          <w:sz w:val="36"/>
          <w:szCs w:val="36"/>
          <w:lang w:val="en-US"/>
        </w:rPr>
        <w:t>Z</w:t>
      </w:r>
      <w:r w:rsidRPr="00EC2D67">
        <w:rPr>
          <w:rFonts w:ascii="Times New Roman" w:hAnsi="Times New Roman" w:cs="Times New Roman"/>
          <w:b/>
          <w:sz w:val="36"/>
          <w:szCs w:val="36"/>
        </w:rPr>
        <w:t>51002 Заварочный набор «Певчая птичка»</w:t>
      </w:r>
    </w:p>
    <w:p w:rsidR="00EC2D67" w:rsidRPr="00EC2D67" w:rsidRDefault="00EC2D67"/>
    <w:p w:rsidR="00EC2D67" w:rsidRDefault="00EC2D67">
      <w:pPr>
        <w:rPr>
          <w:lang w:val="en-US"/>
        </w:rPr>
      </w:pPr>
      <w:r>
        <w:rPr>
          <w:noProof/>
        </w:rPr>
        <w:drawing>
          <wp:inline distT="0" distB="0" distL="0" distR="0">
            <wp:extent cx="2790825" cy="180082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14" cy="180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3675" cy="186925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52" cy="186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F7" w:rsidRDefault="003A0EF7">
      <w:pPr>
        <w:rPr>
          <w:lang w:val="en-US"/>
        </w:rPr>
      </w:pPr>
    </w:p>
    <w:p w:rsidR="00037FCC" w:rsidRDefault="00037FCC" w:rsidP="00037F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0EF7" w:rsidRDefault="00037FCC" w:rsidP="00037F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7FCC">
        <w:rPr>
          <w:rFonts w:ascii="Times New Roman" w:hAnsi="Times New Roman" w:cs="Times New Roman"/>
          <w:b/>
          <w:sz w:val="28"/>
          <w:szCs w:val="28"/>
        </w:rPr>
        <w:t>Инструкция по уходу</w:t>
      </w:r>
    </w:p>
    <w:p w:rsidR="00037FCC" w:rsidRPr="00AC3CEB" w:rsidRDefault="00AC3CEB" w:rsidP="008C3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Изделие следует протирать мягкой салфеткой. При необходимости можно использовать влажную губку </w:t>
      </w:r>
      <w:r w:rsidR="008C3198">
        <w:rPr>
          <w:rFonts w:ascii="Times New Roman" w:hAnsi="Times New Roman" w:cs="Times New Roman"/>
          <w:sz w:val="28"/>
          <w:szCs w:val="28"/>
        </w:rPr>
        <w:t xml:space="preserve">– только без использования жесткого мыла – и затем немедленно вытереть сухой мягкой салфеткой. Изделие нельзя мыть под водой, и оно не пригодно </w:t>
      </w:r>
      <w:r w:rsidR="00056E67">
        <w:rPr>
          <w:rFonts w:ascii="Times New Roman" w:hAnsi="Times New Roman" w:cs="Times New Roman"/>
          <w:sz w:val="28"/>
          <w:szCs w:val="28"/>
        </w:rPr>
        <w:t xml:space="preserve">для мытья в посудомоечной машине. </w:t>
      </w:r>
      <w:r w:rsidR="00AF202A">
        <w:rPr>
          <w:rFonts w:ascii="Times New Roman" w:hAnsi="Times New Roman" w:cs="Times New Roman"/>
          <w:sz w:val="28"/>
          <w:szCs w:val="28"/>
        </w:rPr>
        <w:t>После использования изделия и его очи</w:t>
      </w:r>
      <w:r w:rsidR="008F4726">
        <w:rPr>
          <w:rFonts w:ascii="Times New Roman" w:hAnsi="Times New Roman" w:cs="Times New Roman"/>
          <w:sz w:val="28"/>
          <w:szCs w:val="28"/>
        </w:rPr>
        <w:t xml:space="preserve">стки убедитесь, что оно полностью высохло – только тогда его можно убрать. Чайное сито, выполненное из нержавеющей стали, </w:t>
      </w:r>
      <w:r w:rsidR="000556F6">
        <w:rPr>
          <w:rFonts w:ascii="Times New Roman" w:hAnsi="Times New Roman" w:cs="Times New Roman"/>
          <w:sz w:val="28"/>
          <w:szCs w:val="28"/>
        </w:rPr>
        <w:t>и съемный аксессуар</w:t>
      </w:r>
      <w:r w:rsidR="00A422B3">
        <w:rPr>
          <w:rFonts w:ascii="Times New Roman" w:hAnsi="Times New Roman" w:cs="Times New Roman"/>
          <w:sz w:val="28"/>
          <w:szCs w:val="28"/>
        </w:rPr>
        <w:t xml:space="preserve"> для «сбора» капель можно мыть под водой и в посудомоечной машине. Затем немедленно протрите сухой мягкой салфеткой.</w:t>
      </w:r>
    </w:p>
    <w:p w:rsidR="00037FCC" w:rsidRPr="00AC3CEB" w:rsidRDefault="00037FCC" w:rsidP="0003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CC" w:rsidRPr="00AC3CEB" w:rsidRDefault="00037FCC" w:rsidP="00037FCC">
      <w:pPr>
        <w:rPr>
          <w:rFonts w:ascii="Times New Roman" w:hAnsi="Times New Roman" w:cs="Times New Roman"/>
          <w:b/>
          <w:sz w:val="28"/>
          <w:szCs w:val="28"/>
        </w:rPr>
      </w:pPr>
    </w:p>
    <w:p w:rsidR="00EC2D67" w:rsidRPr="00AC3CEB" w:rsidRDefault="00EC2D67"/>
    <w:sectPr w:rsidR="00EC2D67" w:rsidRPr="00AC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D67"/>
    <w:rsid w:val="00037FCC"/>
    <w:rsid w:val="000556F6"/>
    <w:rsid w:val="00056E67"/>
    <w:rsid w:val="003A0EF7"/>
    <w:rsid w:val="004A7312"/>
    <w:rsid w:val="008C3198"/>
    <w:rsid w:val="008F4726"/>
    <w:rsid w:val="00A422B3"/>
    <w:rsid w:val="00AC3CEB"/>
    <w:rsid w:val="00AF202A"/>
    <w:rsid w:val="00EC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C2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ZNAKIV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tzavodchikova</dc:creator>
  <cp:keywords/>
  <dc:description/>
  <cp:lastModifiedBy>tzavodchikova</cp:lastModifiedBy>
  <cp:revision>3</cp:revision>
  <dcterms:created xsi:type="dcterms:W3CDTF">2014-09-15T11:09:00Z</dcterms:created>
  <dcterms:modified xsi:type="dcterms:W3CDTF">2014-09-15T11:50:00Z</dcterms:modified>
</cp:coreProperties>
</file>